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Tactical Analysis of the Plunder Patroll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 Hoist the Colors of the Plunder Patroll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Plunder Patroll archetype stands as a unique Fiend-based strategy within the Yu-Gi-Oh! Trading Card Game, operating as a dynamic midrange-control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First introduced as a TCG-exclusive in </w:t>
      </w:r>
      <w:r w:rsidDel="00000000" w:rsidR="00000000" w:rsidRPr="00000000">
        <w:rPr>
          <w:rFonts w:ascii="Google Sans Text" w:cs="Google Sans Text" w:eastAsia="Google Sans Text" w:hAnsi="Google Sans Text"/>
          <w:i w:val="1"/>
          <w:color w:val="1b1c1d"/>
          <w:rtl w:val="0"/>
        </w:rPr>
        <w:t xml:space="preserve">Ignition Assault</w:t>
      </w:r>
      <w:r w:rsidDel="00000000" w:rsidR="00000000" w:rsidRPr="00000000">
        <w:rPr>
          <w:rFonts w:ascii="Google Sans Text" w:cs="Google Sans Text" w:eastAsia="Google Sans Text" w:hAnsi="Google Sans Text"/>
          <w:color w:val="1b1c1d"/>
          <w:rtl w:val="0"/>
        </w:rPr>
        <w:t xml:space="preserve">, its core identity is built around a reactive and highly interactive playstyle.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primary objective is to out-resource and dismantle an opponent's strategy through a versatile toolbox of Extra Deck monsters, colloquially known as "Patrollships." These ships provide targeted, powerful forms of disruption, allowing a skilled duelist to control the flow of the game by responding precisely to the opponent's actions.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 Gimmick - Piracy by Attribute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mechanic that defines the Plunder Patroll archetype is its innovative method of summoning its Patrollships. Unlike conventional strategies that rely on specific summoning materials, Plunder Patroll leverages the monster Attributes present on the opponent's field or within their Graveyard as a direct resource.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Key Main Deck monsters, referred to as the "Captains," possess Quick Effects that can be activated during the opponent's turn. These effects allow them to "tag out," Special Summoning a Patrollship from the Extra Deck whose Attribute matches that of an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transforms the opponent's own board into a liability, as every monster they summon potentially enables a powerful counter-play. This conditional advantage creates a high skill ceiling, rewarding players who can accurately predict their opponent's strategy and prepare the appropriate reactive tools.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Evolution - The Jord Revolution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much of its existence, the archetype's reliance on the opponent's board state was its greatest strength and most critical weakness. In matchups against decks with limited Attribute diversity or those lacking monsters entirely (such as Floowandereeze), the Plunder Patroll engine could be rendered inert.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dependency was fundamentally resolved with the release of </w:t>
      </w:r>
      <w:r w:rsidDel="00000000" w:rsidR="00000000" w:rsidRPr="00000000">
        <w:rPr>
          <w:rFonts w:ascii="Google Sans Text" w:cs="Google Sans Text" w:eastAsia="Google Sans Text" w:hAnsi="Google Sans Text"/>
          <w:b w:val="1"/>
          <w:color w:val="1b1c1d"/>
          <w:rtl w:val="0"/>
        </w:rPr>
        <w:t xml:space="preserve">Plunder Patrollship Jord</w:t>
      </w:r>
      <w:r w:rsidDel="00000000" w:rsidR="00000000" w:rsidRPr="00000000">
        <w:rPr>
          <w:rFonts w:ascii="Google Sans Text" w:cs="Google Sans Text" w:eastAsia="Google Sans Text" w:hAnsi="Google Sans Text"/>
          <w:color w:val="1b1c1d"/>
          <w:rtl w:val="0"/>
        </w:rPr>
        <w:t xml:space="preserve"> in </w:t>
      </w:r>
      <w:r w:rsidDel="00000000" w:rsidR="00000000" w:rsidRPr="00000000">
        <w:rPr>
          <w:rFonts w:ascii="Google Sans Text" w:cs="Google Sans Text" w:eastAsia="Google Sans Text" w:hAnsi="Google Sans Text"/>
          <w:i w:val="1"/>
          <w:color w:val="1b1c1d"/>
          <w:rtl w:val="0"/>
        </w:rPr>
        <w:t xml:space="preserve">Photon Hypernova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card revolutionized the deck's strategic identity. Jord provides a proactive method to place a Token of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declared Attribute onto both players' fields, thereby guaranteeing that the conditions for summoning any Patrollship can be met on Turn 1.</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shifted the deck's core game plan from being purely a reactive "counter-puncher," forced to wait for the opponent to make a move, into a proactive "setup" deck capable of establishing its own powerful and interactive board states from the outset. This evolution has dramatically increased the archetype's consistency and competitive viability in the modern era.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Crew - A Roster of the Main Deck Monsters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Plunder Patroll strategy hinges on its crew of Main Deck monsters. Each member is designed with a specific role, contributing to a self-sustaining resource loop where the Graveyard is treated as a secondary hand. The act of using a card as a "cost," such as discarding it from the hand or sending it from the field, is often the catalyst for a powerful combo, turning what would typically be a loss in card advantage into a net positive.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"Captains" - Primary Enablers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primary means of deploying the Patrollships from the Extra Deck via their own effects.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Whitebeard, the Plunder Patroll Helm (Tuner):</w:t>
      </w:r>
      <w:r w:rsidDel="00000000" w:rsidR="00000000" w:rsidRPr="00000000">
        <w:rPr>
          <w:rFonts w:ascii="Google Sans Text" w:cs="Google Sans Text" w:eastAsia="Google Sans Text" w:hAnsi="Google Sans Text"/>
          <w:color w:val="1b1c1d"/>
          <w:rtl w:val="0"/>
        </w:rPr>
        <w:t xml:space="preserve"> Widely considered the most valuable Main Deck monster, Whitebeard is a Level 4 WATER Tuner that serves as the deck's premier resource generator.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possesses two critical effects. First, as a Quick Effect during the opponent's turn, it can Special Summon a Patrollship from the Extra Deck that matches the Attribute of a monster the opponent controls or has in their GY, subsequently equipping itself to the summoned ship.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Second, and more importantly, if Whitebeard is sent from the hand or Monster Zone to the Graveyard for any reason—be it as a discard cost, a Link material, or a Synchro material—its effect triggers, allowing the player to Special Summon any other "Plunder Patroll"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powerful floating effect makes it the ultimate combo starter and extender.</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Redbeard, the Plunder Patroll Matey:</w:t>
      </w:r>
      <w:r w:rsidDel="00000000" w:rsidR="00000000" w:rsidRPr="00000000">
        <w:rPr>
          <w:rFonts w:ascii="Google Sans Text" w:cs="Google Sans Text" w:eastAsia="Google Sans Text" w:hAnsi="Google Sans Text"/>
          <w:color w:val="1b1c1d"/>
          <w:rtl w:val="0"/>
        </w:rPr>
        <w:t xml:space="preserve"> As a Level 4 WATER non-Tuner, Redbeard functions as the secondary Captain. It shares Whitebeard's Quick Effect to tag out and summon a Patrollship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floating effect, however, is distinct: when sent from the hand or Monster Zone to the GY, Redbeard can target a "Plunder Patroll" monster you control and equip itself to 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crucial for enabling the Patrollships' most powerful effects, which require them to be equipped with a "Plunder Patroll" card to become Quick Effects.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&amp; Resource Loopers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group of monsters ensures the deck can consistently assemble the necessary pieces on the field and maintain resources for the long game.</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Goldenhair, the Newest Plunder Patroll (Tuner):</w:t>
      </w:r>
      <w:r w:rsidDel="00000000" w:rsidR="00000000" w:rsidRPr="00000000">
        <w:rPr>
          <w:rFonts w:ascii="Google Sans Text" w:cs="Google Sans Text" w:eastAsia="Google Sans Text" w:hAnsi="Google Sans Text"/>
          <w:color w:val="1b1c1d"/>
          <w:rtl w:val="0"/>
        </w:rPr>
        <w:t xml:space="preserve"> This Level 4 WATER Tuner is the deck's best combo extender.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She has two ways to be Special Summoned. First, she can be summoned from the hand by sending another "Plunder Patroll" Monster Card from the hand or face-up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synergizes perfectly with Whitebeard, as sending him to the GY will trigger his effect for an additional summon. Her second effect is the cornerstone of many combos: if she is in the GY, you can discard one card to Special Summon her.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facilitates the deck's most common one-card starter into its main engine piece, Blackbeard.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Bluebeard, the Plunder Patroll Shipwright:</w:t>
      </w:r>
      <w:r w:rsidDel="00000000" w:rsidR="00000000" w:rsidRPr="00000000">
        <w:rPr>
          <w:rFonts w:ascii="Google Sans Text" w:cs="Google Sans Text" w:eastAsia="Google Sans Text" w:hAnsi="Google Sans Text"/>
          <w:color w:val="1b1c1d"/>
          <w:rtl w:val="0"/>
        </w:rPr>
        <w:t xml:space="preserve"> A simple yet effective Level 4 WATER non-Tuner, Bluebeard can be Special Summoned from the hand if you control any other "Plunder Patroll" monster, providing an easy way to extend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sent from the hand or Monster Zone to the GY, its effect allows you to discard one card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helps cycle through the deck, improve hand quality, and set up the Graveyard with key cards like Goldenhair or Whitebeard.</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Blackeyes, the Plunder Patroll Seaguide:</w:t>
      </w:r>
      <w:r w:rsidDel="00000000" w:rsidR="00000000" w:rsidRPr="00000000">
        <w:rPr>
          <w:rFonts w:ascii="Google Sans Text" w:cs="Google Sans Text" w:eastAsia="Google Sans Text" w:hAnsi="Google Sans Text"/>
          <w:color w:val="1b1c1d"/>
          <w:rtl w:val="0"/>
        </w:rPr>
        <w:t xml:space="preserve"> The recursion specialist of the crew, this Level 4 WATER monster is essential for the grind game. Its first effect allows it to Special Summon itself from the hand by targeting a "Plunder Patroll" monster in the GY (except another Blackeyes) and adding it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second effect triggers if it is sent from the hand or Monster Zone to the GY: you can target a "Plunder Patroll" Monster Card in your Spell &amp; Trap Zone (i.e., an equipped monster) and Special Summon it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allows for the recycling of crew members who have already been used to pilot a ship, ensuring the deck's engine can continue to function over multiple turns.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(Tuner/Non-Tuner)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&amp;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Whitebeard, the Plunder Patroll Helm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Starter / Resource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 when sent from Hand/Field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Redbeard, the Plunder Patroll Matey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Equips itself from GY when sent from Hand/Field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Goldenhair, the Newest Plunder Patroll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or GY via discard.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Bluebeard, the Plunder Patroll Shipwright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cycles cards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Blackeyes, the Plunder Patroll Seaguide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monsters from GY; summons equipped monsters.</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Armada - Command of the Extra Deck Fleet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heart of the Plunder Patroll strategy, containing the powerful Patrollships that provide the deck's primary forms of disruption and control. These ships are designed not merely as single-use interruptions but as self-replacing advantage engines. They follow a consistent design pattern of "Discard -&gt; Disrupt -&gt; Search," creating a gameplay loop where each successful interaction refuels the hand for the next. The initial discard cost is often negated or even turned into an advantage by the floating effects of the Main Deck crew, making the deck's resource management exceptionally efficient.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Admiral's Hub - Blackbeard, the Plunder Patroll Captain (Link-2)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Blackbeard, the Plunder Patroll Captain</w:t>
      </w:r>
      <w:r w:rsidDel="00000000" w:rsidR="00000000" w:rsidRPr="00000000">
        <w:rPr>
          <w:rFonts w:ascii="Google Sans Text" w:cs="Google Sans Text" w:eastAsia="Google Sans Text" w:hAnsi="Google Sans Text"/>
          <w:color w:val="1b1c1d"/>
          <w:rtl w:val="0"/>
        </w:rPr>
        <w:t xml:space="preserve">, is the undisputed linchpin of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WATER Fiend Link-2 monster is the central hub through which nearly all of the deck's plays flow. Its effect is a powerful Quick Effect that can be activated on either player's turn: you can target one Effect Monster you control, Special Summon one "Plunder Patroll" monster from your Extra Deck with the same Attribute as a monster the opponent controls or has in their GY, equip the targeted monster to it, and then </w:t>
      </w:r>
      <w:r w:rsidDel="00000000" w:rsidR="00000000" w:rsidRPr="00000000">
        <w:rPr>
          <w:rFonts w:ascii="Google Sans Text" w:cs="Google Sans Text" w:eastAsia="Google Sans Text" w:hAnsi="Google Sans Text"/>
          <w:b w:val="1"/>
          <w:color w:val="1b1c1d"/>
          <w:rtl w:val="0"/>
        </w:rPr>
        <w:t xml:space="preserve">draw 1 card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the primary engine for both disruption and card advantage generation. The draw is not an incidental bonus; it is the fuel that sustains the deck's operations, ensuring the hand is always stocked with "Plunder Patroll" cards to be used as discard fodder for the ships'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Consequently, negating Blackbeard's effect with a card like Ash Blossom &amp; Joyous Spring is the single most effective way to halt the deck's momentum.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Flagships of Disruption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Patrollship is designed to counter a specific type of threat, giving the deck a versatile, toolbox-style approach to interaction.</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Plunder Patrollship Lys (LIGHT Fusion):</w:t>
      </w:r>
      <w:r w:rsidDel="00000000" w:rsidR="00000000" w:rsidRPr="00000000">
        <w:rPr>
          <w:rFonts w:ascii="Google Sans Text" w:cs="Google Sans Text" w:eastAsia="Google Sans Text" w:hAnsi="Google Sans Text"/>
          <w:color w:val="1b1c1d"/>
          <w:rtl w:val="0"/>
        </w:rPr>
        <w:t xml:space="preserve"> This Level 8 Fusion Monster is the dedicated monster effect negation ship. Its effect becomes a Quick Effect if it is equipped with a "Plunder Patroll" card. By discarding one "Plunder Patroll" card, it can negate the activation of an opponent's monster effect and destroy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Crucially, after the effect resolves, if Lys was equipped, its effect allows you to add one "Plunder Patroll"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it a one-for-one trade in terms of hand advantage that removes a key monster from the opponent's board.</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Plunder Patrollship Brann (FIRE Synchro):</w:t>
      </w:r>
      <w:r w:rsidDel="00000000" w:rsidR="00000000" w:rsidRPr="00000000">
        <w:rPr>
          <w:rFonts w:ascii="Google Sans Text" w:cs="Google Sans Text" w:eastAsia="Google Sans Text" w:hAnsi="Google Sans Text"/>
          <w:color w:val="1b1c1d"/>
          <w:rtl w:val="0"/>
        </w:rPr>
        <w:t xml:space="preserve"> This Level 8 Synchro Monster serves as the backrow removal specialist. As a Quick Effect while equipped, it allows you to discard a "Plunder Patroll" card to target and banish one Spell or Trap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Following this, you can add one "Plunder Patroll"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 clean answer to problematic floodgates or combo-enabling spells.</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Plunder Patrollship Moerk (DARK Xyz):</w:t>
      </w:r>
      <w:r w:rsidDel="00000000" w:rsidR="00000000" w:rsidRPr="00000000">
        <w:rPr>
          <w:rFonts w:ascii="Google Sans Text" w:cs="Google Sans Text" w:eastAsia="Google Sans Text" w:hAnsi="Google Sans Text"/>
          <w:color w:val="1b1c1d"/>
          <w:rtl w:val="0"/>
        </w:rPr>
        <w:t xml:space="preserve"> This Rank 4 Xyz Monster is the primary tool for monster removal. Its Quick Effect, when equipped, lets you discard a "Plunder Patroll" card to target and banish one Effect Monster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After banishing the monster, you can add one "Plunder Patroll" Spell or Trap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Moerk also possesses a built-in protection effect, allowing it to detach one Xyz Material to prevent a "Plunder Patroll" card(s) you control from being destroyed by battle or card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Game-Changer - Plunder Patrollship Jord (EARTH Synchro/Pendulum)</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previously mentioned, this Level 8 Synchro/Pendulum monster is the card that solved the archetype's core dependency issue.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functionality is a two-step process.</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Monster Effect:</w:t>
      </w:r>
      <w:r w:rsidDel="00000000" w:rsidR="00000000" w:rsidRPr="00000000">
        <w:rPr>
          <w:rFonts w:ascii="Google Sans Text" w:cs="Google Sans Text" w:eastAsia="Google Sans Text" w:hAnsi="Google Sans Text"/>
          <w:color w:val="1b1c1d"/>
          <w:rtl w:val="0"/>
        </w:rPr>
        <w:t xml:space="preserve"> While on the field, its monster effect allows you to target one "Plunder Patroll" card in your GY, add it to your hand, and if you do, place Jord from the field into your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Once in the Pendulum Zone, you can activate its Pendulum Effect. This allows you to declare one Attribute, return Jord from the Pendulum Zone to the Extra Deck, and Special Summon one "Plunder Patroll Token" (Fiend/Level 4/ATK 0/DEF 0) with that declared Attribute to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players' fields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the key to the deck's modern, proactive strategy. By Synchro Summoning Jord, using its effect to recycle a resource and place itself, and then using its Pendulum Effect, the player can manufacture the exact Attribute needed on the opponent's field to make Blackbeard or another Captain live, regardless of the opponent's board state.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Ship's Armory - Key Spells &amp; Traps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 and Trap support cards are not generic extenders; they are meticulously designed to patch the deck's inherent weaknesses. Each card in the backrow serves a distinct purpose, addressing issues of consistency, protection, and resource management, transforming potential vulnerabilities into strengths.</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Plunder Patroll Shipyarrrd (Field Spell):</w:t>
      </w:r>
      <w:r w:rsidDel="00000000" w:rsidR="00000000" w:rsidRPr="00000000">
        <w:rPr>
          <w:rFonts w:ascii="Google Sans Text" w:cs="Google Sans Text" w:eastAsia="Google Sans Text" w:hAnsi="Google Sans Text"/>
          <w:color w:val="1b1c1d"/>
          <w:rtl w:val="0"/>
        </w:rPr>
        <w:t xml:space="preserve"> This is the deck's primary consistency tool and engine room.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first effect provides a continuous ATK boost of 500 to all "Plunder Patroll" monsters you control for each "Plunder Patroll" card in your Spell &amp; Trap Zone, which can quickly turn your ships into formidable threats.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most important effect, however, is its once-per-turn Ignition Effect: you can discard any one card to add any "Plunder Patroll" card from your Deck to your hand (except another Shipyarrrd).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the main searcher, granting access to any monster, spell, or trap needed for a given situation. It also synergizes perfectly with the deck's strategy, as the discard cost can be used to send a card like Whitebeard or Goldenhair to the Graveyard to activate their effects.</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Emblem of the Plunder Patroll (Equip Spell):</w:t>
      </w:r>
      <w:r w:rsidDel="00000000" w:rsidR="00000000" w:rsidRPr="00000000">
        <w:rPr>
          <w:rFonts w:ascii="Google Sans Text" w:cs="Google Sans Text" w:eastAsia="Google Sans Text" w:hAnsi="Google Sans Text"/>
          <w:color w:val="1b1c1d"/>
          <w:rtl w:val="0"/>
        </w:rPr>
        <w:t xml:space="preserve"> This card provides both protection and an alternative method for summoning the Patrollships. When equipped to a "Plunder Patroll" monster, it grants that monster 500 ATK and prevents your opponent from targeting it with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this protection is valuable, its main utility lies in its second effect. You can send the equipped Emblem to the GY to Special Summon one "Plunder Patroll" monster from your Extra Deck with the same Attribute as a monster on the field or in any GY. Then, you take the monster that was originally equipped and attach it to the newly summoned ship.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essentially allows any Main Deck Plunder monster to act like one of the Captains, providing an alternative path to your Extra Deck plays.</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Plunder Patroll Booty (Continuous Trap):</w:t>
      </w:r>
      <w:r w:rsidDel="00000000" w:rsidR="00000000" w:rsidRPr="00000000">
        <w:rPr>
          <w:rFonts w:ascii="Google Sans Text" w:cs="Google Sans Text" w:eastAsia="Google Sans Text" w:hAnsi="Google Sans Text"/>
          <w:color w:val="1b1c1d"/>
          <w:rtl w:val="0"/>
        </w:rPr>
        <w:t xml:space="preserve"> This trap card is the key to winning the grind game and playing through disruption.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Once per turn, you can activate its effect to declare one Attribute, then target one face-up monster your opponent controls; that monster's Attribute becomes the declared one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another crucial method for fixing Attributes to enable your summons. After changing the Attribute, you can then take one "Plunder Patroll" monster from your GY and either Special Summon it or shuffle it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dual effect of attribute manipulation and recursion makes Booty invaluable in long duels. Its ability to revive a key monster like Blackbeard from the GY is also instrumental in playing around board-breaking cards like Dark Ruler No More or Forbidden Droplet, which may negate your on-field monsters but do not prevent you from rebuilding your board.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Charting the Course - Core Combos and Board States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Plunder Patroll is a highly reactive deck, it relies on a set of core combos to establish its engine and prepare for the opponent's turn. These sequences are designed to efficiently convert one or two cards into a flexible and interactive board state.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 Goldenhair into Blackbeard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fundamental and efficient opening play, converting a single monster into the central engine piece.</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Goldenhair, the Newest Plunder Patroll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Goldenhair as Link Material to Link Summon </w:t>
      </w:r>
      <w:r w:rsidDel="00000000" w:rsidR="00000000" w:rsidRPr="00000000">
        <w:rPr>
          <w:rFonts w:ascii="Google Sans Text" w:cs="Google Sans Text" w:eastAsia="Google Sans Text" w:hAnsi="Google Sans Text"/>
          <w:b w:val="1"/>
          <w:color w:val="1b1c1d"/>
          <w:rtl w:val="0"/>
        </w:rPr>
        <w:t xml:space="preserve">Salamangreat Almiraj</w:t>
      </w:r>
      <w:r w:rsidDel="00000000" w:rsidR="00000000" w:rsidRPr="00000000">
        <w:rPr>
          <w:rFonts w:ascii="Google Sans Text" w:cs="Google Sans Text" w:eastAsia="Google Sans Text" w:hAnsi="Google Sans Text"/>
          <w:color w:val="1b1c1d"/>
          <w:rtl w:val="0"/>
        </w:rPr>
        <w:t xml:space="preserve">. (This is possible as Goldenhair has less than 1000 ATK).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Goldenhair's effect in the Graveyard: discard one card from your hand to Special Summon herself back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Salamangreat Almiraj and the revived Goldenhair as Link Material to Link Summon </w:t>
      </w:r>
      <w:r w:rsidDel="00000000" w:rsidR="00000000" w:rsidRPr="00000000">
        <w:rPr>
          <w:rFonts w:ascii="Google Sans Text" w:cs="Google Sans Text" w:eastAsia="Google Sans Text" w:hAnsi="Google Sans Text"/>
          <w:b w:val="1"/>
          <w:color w:val="1b1c1d"/>
          <w:rtl w:val="0"/>
        </w:rPr>
        <w:t xml:space="preserve">Blackbeard, the Plunder Patroll Captain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ends with Blackbeard on the field, ready to use its Quick Effect on the opponent's turn. The discard for Goldenhair's effect can be used to your advantage by discarding a card like Whitebeard to trigger its summon-from-deck effect, further extending the play.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Proactive Turn 1: The Jord Combo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the release of Plunder Patrollship Jord, the deck gained a powerful, proactive opening that establishes a strong board without any input from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a Level 4 Tuner (Whitebeard or Goldenhair) and a Level 4 non-Tuner (Redbeard or Bluebeard) on the field. A common way to achieve this is to Normal Summon Whitebeard and then use its effect to Special Summon Bluebeard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the Level 8 </w:t>
      </w:r>
      <w:r w:rsidDel="00000000" w:rsidR="00000000" w:rsidRPr="00000000">
        <w:rPr>
          <w:rFonts w:ascii="Google Sans Text" w:cs="Google Sans Text" w:eastAsia="Google Sans Text" w:hAnsi="Google Sans Text"/>
          <w:b w:val="1"/>
          <w:color w:val="1b1c1d"/>
          <w:rtl w:val="0"/>
        </w:rPr>
        <w:t xml:space="preserve">Plunder Patrollship Jord</w:t>
      </w:r>
      <w:r w:rsidDel="00000000" w:rsidR="00000000" w:rsidRPr="00000000">
        <w:rPr>
          <w:rFonts w:ascii="Google Sans Text" w:cs="Google Sans Text" w:eastAsia="Google Sans Text" w:hAnsi="Google Sans Text"/>
          <w:color w:val="1b1c1d"/>
          <w:rtl w:val="0"/>
        </w:rPr>
        <w:t xml:space="preserve">. Upon its summon, if Whitebeard was used as material, its Graveyard effect will trigger, allowing you to Special Summon another "Plunder Patroll" monster (e.g., Redbeard)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Jord's on-field monster effect: target a "Plunder Patroll" card in your GY (such as the Whitebeard just used for its summon), add it back to your hand, and then place Jord into your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Jord's Pendulum Effect: declare an Attribute that corresponds to a key Patrollship (typically LIGHT for Lys), return Jord to the Extra Deck, and Special Summon a Token of that Attribute to both your field and your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Token on your field and the Redbeard summoned by Whitebeard's effect as Link Material to Link Summon </w:t>
      </w:r>
      <w:r w:rsidDel="00000000" w:rsidR="00000000" w:rsidRPr="00000000">
        <w:rPr>
          <w:rFonts w:ascii="Google Sans Text" w:cs="Google Sans Text" w:eastAsia="Google Sans Text" w:hAnsi="Google Sans Text"/>
          <w:b w:val="1"/>
          <w:color w:val="1b1c1d"/>
          <w:rtl w:val="0"/>
        </w:rPr>
        <w:t xml:space="preserve">Blackbeard, the Plunder Patroll Captain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combo is the modern, optimal opening for the deck. It establishes Blackbeard with a guaranteed live target on the opponent's field (the LIGHT Token), ensuring you can summon Plunder Patrollship Lys for a monster negate during their turn.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Endboard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contemporary combo decks that aim to create an unbreakable board of negations, Plunder Patroll's ideal endboard is more flexible and interactive. A strong Turn 1 board typically consists of:</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Blackbeard, the Plunder Patroll Captain</w:t>
      </w:r>
      <w:r w:rsidDel="00000000" w:rsidR="00000000" w:rsidRPr="00000000">
        <w:rPr>
          <w:rFonts w:ascii="Google Sans Text" w:cs="Google Sans Text" w:eastAsia="Google Sans Text" w:hAnsi="Google Sans Text"/>
          <w:color w:val="1b1c1d"/>
          <w:rtl w:val="0"/>
        </w:rPr>
        <w:t xml:space="preserve"> on the field.</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Another Patrollship, often </w:t>
      </w:r>
      <w:r w:rsidDel="00000000" w:rsidR="00000000" w:rsidRPr="00000000">
        <w:rPr>
          <w:rFonts w:ascii="Google Sans Text" w:cs="Google Sans Text" w:eastAsia="Google Sans Text" w:hAnsi="Google Sans Text"/>
          <w:b w:val="1"/>
          <w:color w:val="1b1c1d"/>
          <w:rtl w:val="0"/>
        </w:rPr>
        <w:t xml:space="preserve">Plunder Patrollship Lys</w:t>
      </w:r>
      <w:r w:rsidDel="00000000" w:rsidR="00000000" w:rsidRPr="00000000">
        <w:rPr>
          <w:rFonts w:ascii="Google Sans Text" w:cs="Google Sans Text" w:eastAsia="Google Sans Text" w:hAnsi="Google Sans Text"/>
          <w:color w:val="1b1c1d"/>
          <w:rtl w:val="0"/>
        </w:rPr>
        <w:t xml:space="preserve">, summoned via the Jord combo or another method.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Several "Plunder Patroll" cards in hand, ready to be used as discard fodder for the ships' disruptive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setup provides multiple points of interaction: Blackbeard's ability to tag out for another ship and draw a card, and Lys's ability to negate a monster effect. The strength of the board lies not in its static defense, but in its ability to adapt and respond to whatever the opponent attempts to do.</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Alliances on the High Seas - Synergistic Engines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Plunder Patroll archetype is potent, its consistency and resilience are significantly amplified by integrating non-archetypal engines. These external packages help the deck overcome its inherent vulnerabilities, such as a reliance on the Normal Summon or susceptibility to hand traps. The choice of engine is often a meta-call that defines the deck's specific playstyle, shifting it between a more controlling or a more explosive strategy. "Plunder Patroll" is thus best understood not as a monolithic deck, but as a powerful core engine that serves as a platform for these synergistic alliances.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Adventure Engine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Rite of Aramesir, Water Enchantress of the Temple, Fateful Adventure, Wandering Gryphon Rider, Dracoback, the Rideable Dragon.</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Adventure engine provides a powerful, early-game omni-negate in the form of Wandering Gryphon Rider. This is invaluable for protecting your core Plunder Patroll plays, particularly the summon of Blackbeard, from disruptive hand traps like Ash Blossom &amp; Joyous Spring or Effect Veiler.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Furthermore, Fateful Adventure's effect to search for Dracoback requires a discard, which synergizes perfectly with the Graveyard effects of Whitebeard, Bluebeard, and Goldenhair.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engine enhances the deck's control aspect and its ability to play through disruption. The primary trade-off is the significant deck space it occupies and its restriction that prevents the activation of Normal Summoned monsters' effects, which can sometimes conflict with the Plunder Patroll monsters.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P.U.N.K. Engine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Noh-P.U.N.K. Ze Amin, Noh-P.U.N.K. Foxy Tune, Noh-P.U.N.K. Deer Note.</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is arguably the most efficient and consistent method for summoning a Level 8 Synchro monster, making it the premier engine for accessing </w:t>
      </w:r>
      <w:r w:rsidDel="00000000" w:rsidR="00000000" w:rsidRPr="00000000">
        <w:rPr>
          <w:rFonts w:ascii="Google Sans Text" w:cs="Google Sans Text" w:eastAsia="Google Sans Text" w:hAnsi="Google Sans Text"/>
          <w:b w:val="1"/>
          <w:color w:val="1b1c1d"/>
          <w:rtl w:val="0"/>
        </w:rPr>
        <w:t xml:space="preserve">Plunder Patrollship Jord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standard combo beginning with Noh-P.U.N.K. Ze Amin can easily put the necessary materials on the board to perform the full "Jord Combo" detailed previously.</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P.U.N.K. engine transforms the deck's strategy by making the proactive Jord line its primary, most consistent game plan. It sacrifices the defensive utility and omni-negate of the Adventure engine for raw speed and consistency in setting up the optimal Turn 1 board.</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Synergies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Kaijus:</w:t>
      </w:r>
      <w:r w:rsidDel="00000000" w:rsidR="00000000" w:rsidRPr="00000000">
        <w:rPr>
          <w:rFonts w:ascii="Google Sans Text" w:cs="Google Sans Text" w:eastAsia="Google Sans Text" w:hAnsi="Google Sans Text"/>
          <w:color w:val="1b1c1d"/>
          <w:rtl w:val="0"/>
        </w:rPr>
        <w:t xml:space="preserve"> Before the printing of Jord, Kaiju monsters were a primary method for breaking an opponent's board while simultaneously placing a monster with a desired Attribute on their field to enable your Patrollship summons.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remain a powerful option, especially for builds focused on going second.</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Bystials:</w:t>
      </w:r>
      <w:r w:rsidDel="00000000" w:rsidR="00000000" w:rsidRPr="00000000">
        <w:rPr>
          <w:rFonts w:ascii="Google Sans Text" w:cs="Google Sans Text" w:eastAsia="Google Sans Text" w:hAnsi="Google Sans Text"/>
          <w:color w:val="1b1c1d"/>
          <w:rtl w:val="0"/>
        </w:rPr>
        <w:t xml:space="preserve"> Given that two of the main Patrollships, Lys and Moerk, are LIGHT and DARK respectively, Bystial monsters can serve a dual purpose. They can disrupt an opponent's Graveyard-reliant strategy while also providing free Level 6 bodies on your field, which can be used as material for Synchro or Link Summons.</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 Support:</w:t>
      </w:r>
      <w:r w:rsidDel="00000000" w:rsidR="00000000" w:rsidRPr="00000000">
        <w:rPr>
          <w:rFonts w:ascii="Google Sans Text" w:cs="Google Sans Text" w:eastAsia="Google Sans Text" w:hAnsi="Google Sans Text"/>
          <w:color w:val="1b1c1d"/>
          <w:rtl w:val="0"/>
        </w:rPr>
        <w:t xml:space="preserve"> As the entire Plunder Patroll archetype consists of Fiend monsters, generic Fiend support can be effective. Cards like </w:t>
      </w:r>
      <w:r w:rsidDel="00000000" w:rsidR="00000000" w:rsidRPr="00000000">
        <w:rPr>
          <w:rFonts w:ascii="Google Sans Text" w:cs="Google Sans Text" w:eastAsia="Google Sans Text" w:hAnsi="Google Sans Text"/>
          <w:b w:val="1"/>
          <w:color w:val="1b1c1d"/>
          <w:rtl w:val="0"/>
        </w:rPr>
        <w:t xml:space="preserve">Stygian Street Patrol</w:t>
      </w:r>
      <w:r w:rsidDel="00000000" w:rsidR="00000000" w:rsidRPr="00000000">
        <w:rPr>
          <w:rFonts w:ascii="Google Sans Text" w:cs="Google Sans Text" w:eastAsia="Google Sans Text" w:hAnsi="Google Sans Text"/>
          <w:color w:val="1b1c1d"/>
          <w:rtl w:val="0"/>
        </w:rPr>
        <w:t xml:space="preserve">, which can be Special Summoned from the hand by banishing another Fiend from the GY, can provide additional extenders for Link plays.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Treacherous Waters - Matchups and Counter-Strategy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how to dismantle the Plunder Patroll strategy is as crucial as knowing how to pilot it. The deck, for all its recursive power, has several well-defined choke points that can be exploited to disrupt its game plan.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 How to Defeat Plunder Patroll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This is the single most effective hand trap against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Using it on the effect of </w:t>
      </w:r>
      <w:r w:rsidDel="00000000" w:rsidR="00000000" w:rsidRPr="00000000">
        <w:rPr>
          <w:rFonts w:ascii="Google Sans Text" w:cs="Google Sans Text" w:eastAsia="Google Sans Text" w:hAnsi="Google Sans Text"/>
          <w:b w:val="1"/>
          <w:color w:val="1b1c1d"/>
          <w:rtl w:val="0"/>
        </w:rPr>
        <w:t xml:space="preserve">Blackbeard, the Plunder Patroll Captain</w:t>
      </w:r>
      <w:r w:rsidDel="00000000" w:rsidR="00000000" w:rsidRPr="00000000">
        <w:rPr>
          <w:rFonts w:ascii="Google Sans Text" w:cs="Google Sans Text" w:eastAsia="Google Sans Text" w:hAnsi="Google Sans Text"/>
          <w:color w:val="1b1c1d"/>
          <w:rtl w:val="0"/>
        </w:rPr>
        <w:t xml:space="preserve"> is devastating, as it negates both the Special Summon of a ship and, critically, the draw effect that refuels the player's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superior to cards like Effect Veiler or Infinite Impermanence in this scenario, as a skilled Plunder player can chain Blackbeard's Quick Effect to the activation of those cards, dodging the negation. Ash Blossom, however, can be chained directly to Blackbeard's effect, preventing it from resolving entirely.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search effects of the Patrollships are also prime targets for Ash Blossom.</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deck is heavily reliant on its Graveyard as a resource engine. Cards that can shut down Graveyard effects are therefore highly effective. An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on the field will prevent the floating effects of Whitebeard and Redbeard, as well as the recursion of Goldenhair and Blackeyes, severing the deck's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Similarly, a well-timed </w:t>
      </w: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Bystial monster can banish a key combo piece from the Graveyard before it can be used.</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Blanket Negation and Board Wipes:</w:t>
      </w:r>
      <w:r w:rsidDel="00000000" w:rsidR="00000000" w:rsidRPr="00000000">
        <w:rPr>
          <w:rFonts w:ascii="Google Sans Text" w:cs="Google Sans Text" w:eastAsia="Google Sans Text" w:hAnsi="Google Sans Text"/>
          <w:color w:val="1b1c1d"/>
          <w:rtl w:val="0"/>
        </w:rPr>
        <w:t xml:space="preserve"> As the deck relies almost exclusively on monster effects for its interactions, board-wide negation is crippling. Floodgates like </w:t>
      </w:r>
      <w:r w:rsidDel="00000000" w:rsidR="00000000" w:rsidRPr="00000000">
        <w:rPr>
          <w:rFonts w:ascii="Google Sans Text" w:cs="Google Sans Text" w:eastAsia="Google Sans Text" w:hAnsi="Google Sans Text"/>
          <w:b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or powerful spells like </w:t>
      </w:r>
      <w:r w:rsidDel="00000000" w:rsidR="00000000" w:rsidRPr="00000000">
        <w:rPr>
          <w:rFonts w:ascii="Google Sans Text" w:cs="Google Sans Text" w:eastAsia="Google Sans Text" w:hAnsi="Google Sans Text"/>
          <w:b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can render a Plunder Patroll board inert.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Board-wiping cards like </w:t>
      </w:r>
      <w:r w:rsidDel="00000000" w:rsidR="00000000" w:rsidRPr="00000000">
        <w:rPr>
          <w:rFonts w:ascii="Google Sans Text" w:cs="Google Sans Text" w:eastAsia="Google Sans Text" w:hAnsi="Google Sans Text"/>
          <w:b w:val="1"/>
          <w:color w:val="1b1c1d"/>
          <w:rtl w:val="0"/>
        </w:rPr>
        <w:t xml:space="preserve">Raigeki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can also be effective, as the deck's main form of protection (Moerk's detach effect) is limited.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Management:</w:t>
      </w:r>
      <w:r w:rsidDel="00000000" w:rsidR="00000000" w:rsidRPr="00000000">
        <w:rPr>
          <w:rFonts w:ascii="Google Sans Text" w:cs="Google Sans Text" w:eastAsia="Google Sans Text" w:hAnsi="Google Sans Text"/>
          <w:color w:val="1b1c1d"/>
          <w:rtl w:val="0"/>
        </w:rPr>
        <w:t xml:space="preserve"> While Plunder Patrollship Jord has mitigated this weakness, it is not always accessible. Playing a deck with minimal Attribute diversity or using monsters without Attributes can still hamstring a Plunder player who has not opened a way to access Jord or Plunder Patroll Booty.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Weaknesses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archetype boasts an excellent resource recursion engine and a powerful grind game. Its toolbox of Patrollships provides flexible, targeted disruption. It can play effectively on both its own and the opponent's turn, rewarding skillful play, resource management, and deep matchup knowledge.</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It is heavily reliant on the Graveyard, making it vulnerable to anti-GY strategies. It has critical choke points, with its entire engine often flowing through a single monster like Blackbeard. The strategy can be resource-intensive, requiring cards in hand to pay for discard costs, which can be a problem if the advantage loop is broken.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Captain's Final Verdict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Plunder Patroll has successfully navigated the treacherous waters of the competitive metagame to establish itself as a dynamic and rewarding midrange strategy. Its journey from a purely reactive, matchup-dependent deck to a more proactive and consistent contender—a transformation catalyzed by the arrival of Plunder Patrollship Jord—is a testament to its resilient and well-designed core. The archetype's unique mechanic of co-opting the opponent's board state creates a deeply interactive and strategic gameplay experience.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appeal lies with players who enjoy a high-skill-ceiling strategy that eschews the creation of monolithic, unbreakable boards in favor of a more fluid and adaptive approach. Success with Plunder Patroll is not about preventing the opponent from playing the game, but about out-navigating and out-valuing them over the course of a duel. It demands careful resource management, precise timing, and a keen understanding of the opponent's strategy. For those willing to master its intricacies, the Plunder Patroll offers a command of one of the most engaging and strategic decks in the game.</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Plunder Patroll deck building : r/masterduel - Reddit,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https://www.reddit.com/r/masterduel/comments/1b9hvo8/plunder_patroll_deck_building/</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Plunder Patrols for the semi-competitive scoundrel : r/yugioh - Reddit,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https://www.reddit.com/r/yugioh/comments/kvsmof/rf_plunder_patrols_for_the_semicompetitive/</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the Plunder Patroll - Cardmarket,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https://www.cardmarket.com/en/Insight/Articles/An-Introduction-to-the-Plunder-Patroll</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 APS - Yu-Gi-Oh! New TCG EXCLUSIVE Archetype! PLUNDER PATROL! : r/yugioh - Reddit,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https://www.reddit.com/r/yugioh/comments/eol0nr/team_aps_yugioh_new_tcg_exclusive_archetype/</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Plunder Patroll - TCGplayer,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https://www.tcgplayer.com/content/article/How-To-Play-Your-Guide-To-Plunder-Patroll/3627f96f-4bf1-4ca2-9a75-99e3084edbfc/</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Plunder Patroll With Photon Hypernova - TCGplayer,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https://www.tcgplayer.com/content/article/How-To-Build-Plunder-Patroll-With-Photon-Hypernova/cfd56d38-8157-4858-b5b4-c5f09ed1c286/</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[Nyhmnim] New "Plunder Patroll" Theme in TCG IGAS : r/yugioh - Reddit,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https://www.reddit.com/r/yugioh/comments/eol0i4/nyhmnim_new_plunder_patroll_theme_in_tcg_igas/</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Plunder Patroll Shipyarrrd | Card Details | Yu-Gi-Oh! Neuron(TRADING CARD GAME CARD DATABASE),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https://www.db.yugioh-card.com/yugiohdb/card_search.action?ope=2&amp;cid=15080</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Plunder Patroll Pure | Yu-Gi-Oh! Deck Recipe Details,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https://www.db.yugioh-card.com/yugiohdb/member_deck.action?ope=1&amp;wname=MemberDeck&amp;ytkn=057bc0f3eb10ec873d83de186a37f37cc46b3d7895655f2b884ce6aac276e67f&amp;cgid=f3c9606422041f19691cd1429dd57935&amp;dno=40&amp;request_locale=en</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Plunder Patroll Basics Ep1- Intro and Must-Know Combos - YouTube,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https://www.youtube.com/watch?v=S9_dGP0cuhg</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against Plunder Patrol(Post PHHY) : r/Yugioh101 - Reddit,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https://www.reddit.com/r/Yugioh101/comments/10won5k/how_to_play_against_plunder_patrolpost_phhy/</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PLUNDER PATROLL DECK PROFILE (JULY 2025) YU-GI-OH! - YouTube,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https://www.youtube.com/watch?v=rCzg4FPrC1g&amp;pp=0gcJCfwAo7VqN5tD</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PLUNDER PATROLL | FT. BLADEYGO - YouTube,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https://www.youtube.com/watch?v=pn0zZqum4AA</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Plunder Adventure deck help.(Note: I don't really know the adventurer combo so help needed there also) - Reddit,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https://www.reddit.com/r/YuGiOhMasterDuel/comments/vwv7ho/plunder_adventure_deck_helpnote_i_dont_really/</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Plunder Combos : r/masterduel - Reddit,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https://www.reddit.com/r/masterduel/comments/u08bh1/plunder_combos/</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Plunder Patroll Adventure Combo Tutorial/Test Hands New Format - YouTube,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https://www.youtube.com/watch?v=gfzwXL52R0Q</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Plunder Patroll: Adventure Token or Runick? : r/Yugioh101 - Reddit,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https://www.reddit.com/r/Yugioh101/comments/15tpc7b/for_plunder_patroll_adventure_token_or_runick/</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most optimal way to play Plunder Patroll? : r/Yugioh101 - Reddit,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https://www.reddit.com/r/Yugioh101/comments/110h5mj/what_is_the_most_optimal_way_to_play_plunder/</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Plunder Patroll Explained In 16 Minutes: Yu-Gi-Oh Archetype Analysis - YouTube,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https://www.youtube.com/watch?v=8vJDKKEwGyE</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beat Plunder Patrol? : r/Yugioh101 - Reddit,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https://www.reddit.com/r/Yugioh101/comments/kykmuj/how_do_i_beat_plunder_patrol/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u08bh1/plunder_combos/" TargetMode="External"/><Relationship Id="rId22" Type="http://schemas.openxmlformats.org/officeDocument/2006/relationships/hyperlink" Target="https://www.reddit.com/r/Yugioh101/comments/15tpc7b/for_plunder_patroll_adventure_token_or_runick/" TargetMode="External"/><Relationship Id="rId21" Type="http://schemas.openxmlformats.org/officeDocument/2006/relationships/hyperlink" Target="https://www.youtube.com/watch?v=gfzwXL52R0Q" TargetMode="External"/><Relationship Id="rId24" Type="http://schemas.openxmlformats.org/officeDocument/2006/relationships/hyperlink" Target="https://www.youtube.com/watch?v=8vJDKKEwGyE" TargetMode="External"/><Relationship Id="rId23" Type="http://schemas.openxmlformats.org/officeDocument/2006/relationships/hyperlink" Target="https://www.reddit.com/r/Yugioh101/comments/110h5mj/what_is_the_most_optimal_way_to_play_plund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eol0nr/team_aps_yugioh_new_tcg_exclusive_archetype/" TargetMode="External"/><Relationship Id="rId25" Type="http://schemas.openxmlformats.org/officeDocument/2006/relationships/hyperlink" Target="https://www.reddit.com/r/Yugioh101/comments/kykmuj/how_do_i_beat_plunder_patrol/" TargetMode="External"/><Relationship Id="rId5" Type="http://schemas.openxmlformats.org/officeDocument/2006/relationships/styles" Target="styles.xml"/><Relationship Id="rId6" Type="http://schemas.openxmlformats.org/officeDocument/2006/relationships/hyperlink" Target="https://www.reddit.com/r/masterduel/comments/1b9hvo8/plunder_patroll_deck_building/" TargetMode="External"/><Relationship Id="rId7" Type="http://schemas.openxmlformats.org/officeDocument/2006/relationships/hyperlink" Target="https://www.reddit.com/r/yugioh/comments/kvsmof/rf_plunder_patrols_for_the_semicompetitive/" TargetMode="External"/><Relationship Id="rId8" Type="http://schemas.openxmlformats.org/officeDocument/2006/relationships/hyperlink" Target="https://www.cardmarket.com/en/Insight/Articles/An-Introduction-to-the-Plunder-Patroll" TargetMode="External"/><Relationship Id="rId11" Type="http://schemas.openxmlformats.org/officeDocument/2006/relationships/hyperlink" Target="https://www.tcgplayer.com/content/article/How-To-Build-Plunder-Patroll-With-Photon-Hypernova/cfd56d38-8157-4858-b5b4-c5f09ed1c286/" TargetMode="External"/><Relationship Id="rId10" Type="http://schemas.openxmlformats.org/officeDocument/2006/relationships/hyperlink" Target="https://www.tcgplayer.com/content/article/How-To-Play-Your-Guide-To-Plunder-Patroll/3627f96f-4bf1-4ca2-9a75-99e3084edbfc/" TargetMode="External"/><Relationship Id="rId13" Type="http://schemas.openxmlformats.org/officeDocument/2006/relationships/hyperlink" Target="https://www.db.yugioh-card.com/yugiohdb/card_search.action?ope=2&amp;cid=15080" TargetMode="External"/><Relationship Id="rId12" Type="http://schemas.openxmlformats.org/officeDocument/2006/relationships/hyperlink" Target="https://www.reddit.com/r/yugioh/comments/eol0i4/nyhmnim_new_plunder_patroll_theme_in_tcg_igas/" TargetMode="External"/><Relationship Id="rId15" Type="http://schemas.openxmlformats.org/officeDocument/2006/relationships/hyperlink" Target="https://www.youtube.com/watch?v=S9_dGP0cuhg" TargetMode="External"/><Relationship Id="rId14" Type="http://schemas.openxmlformats.org/officeDocument/2006/relationships/hyperlink" Target="https://www.db.yugioh-card.com/yugiohdb/member_deck.action?ope=1&amp;wname=MemberDeck&amp;ytkn=057bc0f3eb10ec873d83de186a37f37cc46b3d7895655f2b884ce6aac276e67f&amp;cgid=f3c9606422041f19691cd1429dd57935&amp;dno=40&amp;request_locale=en" TargetMode="External"/><Relationship Id="rId17" Type="http://schemas.openxmlformats.org/officeDocument/2006/relationships/hyperlink" Target="https://www.youtube.com/watch?v=rCzg4FPrC1g&amp;pp=0gcJCfwAo7VqN5tD" TargetMode="External"/><Relationship Id="rId16" Type="http://schemas.openxmlformats.org/officeDocument/2006/relationships/hyperlink" Target="https://www.reddit.com/r/Yugioh101/comments/10won5k/how_to_play_against_plunder_patrolpost_phhy/" TargetMode="External"/><Relationship Id="rId19" Type="http://schemas.openxmlformats.org/officeDocument/2006/relationships/hyperlink" Target="https://www.reddit.com/r/YuGiOhMasterDuel/comments/vwv7ho/plunder_adventure_deck_helpnote_i_dont_really/" TargetMode="External"/><Relationship Id="rId18" Type="http://schemas.openxmlformats.org/officeDocument/2006/relationships/hyperlink" Target="https://www.youtube.com/watch?v=pn0zZqum4A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